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85" w:rsidRPr="00616A96" w:rsidRDefault="002F0585" w:rsidP="002F0585">
      <w:pPr>
        <w:spacing w:after="0" w:line="240" w:lineRule="auto"/>
        <w:rPr>
          <w:rFonts w:asciiTheme="majorHAnsi" w:eastAsia="Times New Roman" w:hAnsiTheme="majorHAnsi" w:cs="Arial"/>
          <w:sz w:val="30"/>
          <w:szCs w:val="30"/>
          <w:lang w:val="en-GB" w:eastAsia="en-GB"/>
        </w:rPr>
      </w:pPr>
      <w:r w:rsidRPr="00616A96">
        <w:rPr>
          <w:rFonts w:asciiTheme="majorHAnsi" w:eastAsia="Times New Roman" w:hAnsiTheme="majorHAnsi" w:cs="Arial"/>
          <w:sz w:val="30"/>
          <w:szCs w:val="30"/>
          <w:lang w:val="en-GB" w:eastAsia="en-GB"/>
        </w:rPr>
        <w:t>Source:  Wikipedia</w:t>
      </w:r>
    </w:p>
    <w:p w:rsidR="002F0585" w:rsidRPr="00616A96" w:rsidRDefault="002F0585" w:rsidP="002F0585">
      <w:pPr>
        <w:spacing w:after="0" w:line="240" w:lineRule="auto"/>
        <w:rPr>
          <w:rFonts w:asciiTheme="majorHAnsi" w:eastAsia="Times New Roman" w:hAnsiTheme="majorHAnsi" w:cs="Arial"/>
          <w:b/>
          <w:bCs/>
          <w:i/>
          <w:iCs/>
          <w:sz w:val="30"/>
          <w:szCs w:val="30"/>
          <w:lang w:val="en" w:eastAsia="en-GB"/>
        </w:rPr>
      </w:pPr>
      <w:r w:rsidRPr="00616A96">
        <w:rPr>
          <w:rFonts w:asciiTheme="majorHAnsi" w:eastAsia="Times New Roman" w:hAnsiTheme="majorHAnsi" w:cs="Arial"/>
          <w:b/>
          <w:bCs/>
          <w:i/>
          <w:iCs/>
          <w:sz w:val="30"/>
          <w:szCs w:val="30"/>
          <w:lang w:val="en" w:eastAsia="en-GB"/>
        </w:rPr>
        <w:t xml:space="preserve">Fill in the gaps with the correct </w:t>
      </w:r>
      <w:proofErr w:type="spellStart"/>
      <w:r w:rsidRPr="00616A96">
        <w:rPr>
          <w:rFonts w:asciiTheme="majorHAnsi" w:eastAsia="Times New Roman" w:hAnsiTheme="majorHAnsi" w:cs="Arial"/>
          <w:b/>
          <w:bCs/>
          <w:i/>
          <w:iCs/>
          <w:sz w:val="30"/>
          <w:szCs w:val="30"/>
          <w:lang w:val="en" w:eastAsia="en-GB"/>
        </w:rPr>
        <w:t>prepostions</w:t>
      </w:r>
      <w:proofErr w:type="spellEnd"/>
      <w:r w:rsidRPr="00616A96">
        <w:rPr>
          <w:rFonts w:asciiTheme="majorHAnsi" w:eastAsia="Times New Roman" w:hAnsiTheme="majorHAnsi" w:cs="Arial"/>
          <w:b/>
          <w:bCs/>
          <w:i/>
          <w:iCs/>
          <w:sz w:val="30"/>
          <w:szCs w:val="30"/>
          <w:lang w:val="en" w:eastAsia="en-GB"/>
        </w:rPr>
        <w:t>:</w:t>
      </w:r>
    </w:p>
    <w:p w:rsidR="002F0585" w:rsidRPr="00616A96" w:rsidRDefault="002F0585" w:rsidP="002F0585">
      <w:pPr>
        <w:spacing w:before="120" w:after="120" w:line="240" w:lineRule="auto"/>
        <w:rPr>
          <w:rFonts w:asciiTheme="majorHAnsi" w:eastAsia="Times New Roman" w:hAnsiTheme="majorHAnsi" w:cs="Arial"/>
          <w:sz w:val="30"/>
          <w:szCs w:val="30"/>
          <w:lang w:val="en" w:eastAsia="en-GB"/>
        </w:rPr>
      </w:pPr>
      <w:r w:rsidRPr="00616A96">
        <w:rPr>
          <w:rFonts w:asciiTheme="majorHAnsi" w:eastAsia="Times New Roman" w:hAnsiTheme="majorHAnsi" w:cs="Arial"/>
          <w:b/>
          <w:bCs/>
          <w:i/>
          <w:iCs/>
          <w:sz w:val="30"/>
          <w:szCs w:val="30"/>
          <w:lang w:val="en" w:eastAsia="en-GB"/>
        </w:rPr>
        <w:t>The Egg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 is a short story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hyperlink r:id="rId7" w:tooltip="United States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American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writer </w:t>
      </w:r>
      <w:hyperlink r:id="rId8" w:tooltip="Andy Weir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Andy Weir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, originally published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his website </w:t>
      </w:r>
      <w:proofErr w:type="spellStart"/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Galactanet</w:t>
      </w:r>
      <w:proofErr w:type="spellEnd"/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August 15, 2009. It is Weir's most popular short story, and has been translated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over 30 languages by readers. The rapper </w:t>
      </w:r>
      <w:hyperlink r:id="rId9" w:tooltip="Logic (rapper)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Logic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used </w:t>
      </w:r>
      <w:r w:rsidRPr="00616A96">
        <w:rPr>
          <w:rFonts w:asciiTheme="majorHAnsi" w:eastAsia="Times New Roman" w:hAnsiTheme="majorHAnsi" w:cs="Arial"/>
          <w:i/>
          <w:iCs/>
          <w:sz w:val="30"/>
          <w:szCs w:val="30"/>
          <w:lang w:val="en" w:eastAsia="en-GB"/>
        </w:rPr>
        <w:t>The Egg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as inspiration for the album ‘</w:t>
      </w:r>
      <w:hyperlink r:id="rId10" w:tooltip="Everybody (Logic album)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Everybody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’ released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2017, Weir himself appearing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the album's cover. </w:t>
      </w:r>
      <w:proofErr w:type="spellStart"/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fldChar w:fldCharType="begin"/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instrText xml:space="preserve"> HYPERLINK "https://en.wikipedia.org/wiki/Kurzgesagt" \o "Kurzgesagt" </w:instrTex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fldChar w:fldCharType="separate"/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Kurzgesagt</w:t>
      </w:r>
      <w:proofErr w:type="spellEnd"/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fldChar w:fldCharType="end"/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 made an animation based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the story with Weir's permission, which was released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September 1, 2019. </w:t>
      </w:r>
    </w:p>
    <w:p w:rsidR="002F0585" w:rsidRPr="00616A96" w:rsidRDefault="002F0585" w:rsidP="002F0585">
      <w:pPr>
        <w:spacing w:before="120" w:after="120" w:line="240" w:lineRule="auto"/>
        <w:rPr>
          <w:rFonts w:asciiTheme="majorHAnsi" w:eastAsia="Times New Roman" w:hAnsiTheme="majorHAnsi" w:cs="Arial"/>
          <w:sz w:val="30"/>
          <w:szCs w:val="30"/>
          <w:lang w:val="en" w:eastAsia="en-GB"/>
        </w:rPr>
      </w:pP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The story is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the main character, who is "you" (in the second person), and God, who is "me" (in the first person). "You", a 48-year-old man who dies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a car crash, meets the narrator, who says that "you" have been reincarnated many times before, and that "you" are next to be reincarnated as a Chinese peasant girl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540 AD. God then explains that "you" are,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fact constantly reincarnated across time, and that all human beings who have ever lived and will ever live are incarnations of "you". "You" remark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being </w:t>
      </w:r>
      <w:hyperlink r:id="rId11" w:tooltip="Abraham Lincoln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Abraham Lincoln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, </w:t>
      </w:r>
      <w:hyperlink r:id="rId12" w:tooltip="Adolf Hitler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Adolf Hitler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and </w:t>
      </w:r>
      <w:hyperlink r:id="rId13" w:tooltip="Jesus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Jesus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, and God adds that "you" were also once </w:t>
      </w:r>
      <w:hyperlink r:id="rId14" w:tooltip="John Wilkes Booth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John Wilkes Booth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, every </w:t>
      </w:r>
      <w:hyperlink r:id="rId15" w:tooltip="Holocaust victims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Holocaust victim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and every </w:t>
      </w:r>
      <w:hyperlink r:id="rId16" w:tooltip="Disciple (Christianity)" w:history="1">
        <w:r w:rsidRPr="00616A96">
          <w:rPr>
            <w:rFonts w:asciiTheme="majorHAnsi" w:eastAsia="Times New Roman" w:hAnsiTheme="majorHAnsi" w:cs="Arial"/>
            <w:sz w:val="30"/>
            <w:szCs w:val="30"/>
            <w:lang w:val="en" w:eastAsia="en-GB"/>
          </w:rPr>
          <w:t>person who followed Jesus</w:t>
        </w:r>
      </w:hyperlink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. God explains that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fact there are other Godlike beings elsewhere, and that "you" too will one day become a God. The entire universe was created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an egg for the main character (all of humanity), and once "you" have lived every human life ever, "you" will be born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a God. The reason God created the universe was for the main character, "you," to understand this point: "Every time you victimized someone...you were victimizing yourself. Every act of kindness you’ve done, you’ve done to yourself. Every happy and sad moment ever experienced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 xml:space="preserve">any human was, or will be, experienced </w:t>
      </w:r>
      <w:r w:rsidR="00616A96" w:rsidRPr="00616A96">
        <w:rPr>
          <w:rFonts w:asciiTheme="majorHAnsi" w:eastAsia="Times New Roman" w:hAnsiTheme="majorHAnsi" w:cs="Arial"/>
          <w:b/>
          <w:bCs/>
          <w:sz w:val="30"/>
          <w:szCs w:val="30"/>
          <w:lang w:val="en" w:eastAsia="en-GB"/>
        </w:rPr>
        <w:t>_____</w:t>
      </w:r>
      <w:r w:rsidR="00616A96"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 </w:t>
      </w:r>
      <w:r w:rsidRPr="00616A96">
        <w:rPr>
          <w:rFonts w:asciiTheme="majorHAnsi" w:eastAsia="Times New Roman" w:hAnsiTheme="majorHAnsi" w:cs="Arial"/>
          <w:sz w:val="30"/>
          <w:szCs w:val="30"/>
          <w:lang w:val="en" w:eastAsia="en-GB"/>
        </w:rPr>
        <w:t>you."</w:t>
      </w:r>
    </w:p>
    <w:p w:rsidR="0008307A" w:rsidRDefault="0008307A" w:rsidP="00A12DE6">
      <w:pPr>
        <w:spacing w:before="120" w:after="120" w:line="240" w:lineRule="auto"/>
        <w:jc w:val="center"/>
        <w:rPr>
          <w:noProof/>
        </w:rPr>
      </w:pPr>
      <w:bookmarkStart w:id="0" w:name="_GoBack"/>
    </w:p>
    <w:bookmarkEnd w:id="0"/>
    <w:p w:rsidR="00616A96" w:rsidRDefault="00616A96" w:rsidP="00A12DE6">
      <w:pPr>
        <w:spacing w:before="120" w:after="120" w:line="240" w:lineRule="auto"/>
        <w:jc w:val="center"/>
        <w:rPr>
          <w:rFonts w:asciiTheme="majorHAnsi" w:eastAsia="Times New Roman" w:hAnsiTheme="majorHAnsi" w:cs="Arial"/>
          <w:sz w:val="28"/>
          <w:szCs w:val="28"/>
          <w:lang w:val="en" w:eastAsia="en-GB"/>
        </w:rPr>
      </w:pPr>
      <w:r>
        <w:rPr>
          <w:noProof/>
        </w:rPr>
        <w:drawing>
          <wp:inline distT="0" distB="0" distL="0" distR="0">
            <wp:extent cx="4644669" cy="2612572"/>
            <wp:effectExtent l="0" t="0" r="3810" b="0"/>
            <wp:docPr id="1" name="Imagen 1" descr="Image result for the egg theory expla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egg theory explain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98" cy="263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4E" w:rsidRPr="0012274E" w:rsidRDefault="0012274E" w:rsidP="00A12DE6">
      <w:pPr>
        <w:spacing w:before="120" w:after="120" w:line="240" w:lineRule="auto"/>
        <w:rPr>
          <w:b/>
          <w:bCs/>
          <w:i/>
          <w:iCs/>
          <w:sz w:val="24"/>
          <w:szCs w:val="24"/>
          <w:lang w:val="en-GB"/>
        </w:rPr>
      </w:pPr>
      <w:r w:rsidRPr="0012274E">
        <w:rPr>
          <w:b/>
          <w:bCs/>
          <w:i/>
          <w:iCs/>
          <w:sz w:val="24"/>
          <w:szCs w:val="24"/>
          <w:lang w:val="en-GB"/>
        </w:rPr>
        <w:lastRenderedPageBreak/>
        <w:t xml:space="preserve">Match the words with their </w:t>
      </w:r>
      <w:proofErr w:type="spellStart"/>
      <w:r w:rsidRPr="0012274E">
        <w:rPr>
          <w:b/>
          <w:bCs/>
          <w:i/>
          <w:iCs/>
          <w:sz w:val="24"/>
          <w:szCs w:val="24"/>
          <w:lang w:val="en-GB"/>
        </w:rPr>
        <w:t>deffinitions</w:t>
      </w:r>
      <w:proofErr w:type="spellEnd"/>
      <w:r w:rsidRPr="0012274E">
        <w:rPr>
          <w:b/>
          <w:bCs/>
          <w:i/>
          <w:iCs/>
          <w:sz w:val="24"/>
          <w:szCs w:val="24"/>
          <w:lang w:val="en-GB"/>
        </w:rPr>
        <w:t>:</w:t>
      </w:r>
    </w:p>
    <w:tbl>
      <w:tblPr>
        <w:tblStyle w:val="Tablaconcuadrcula"/>
        <w:tblW w:w="10498" w:type="dxa"/>
        <w:tblLook w:val="04A0" w:firstRow="1" w:lastRow="0" w:firstColumn="1" w:lastColumn="0" w:noHBand="0" w:noVBand="1"/>
      </w:tblPr>
      <w:tblGrid>
        <w:gridCol w:w="555"/>
        <w:gridCol w:w="2523"/>
        <w:gridCol w:w="560"/>
        <w:gridCol w:w="6860"/>
      </w:tblGrid>
      <w:tr w:rsidR="00A12DE6" w:rsidRPr="0008307A" w:rsidTr="0012274E">
        <w:trPr>
          <w:trHeight w:val="452"/>
        </w:trPr>
        <w:tc>
          <w:tcPr>
            <w:tcW w:w="555" w:type="dxa"/>
          </w:tcPr>
          <w:p w:rsidR="00A12DE6" w:rsidRDefault="00A12DE6" w:rsidP="00A12DE6">
            <w:pPr>
              <w:pStyle w:val="xp1"/>
              <w:spacing w:before="0" w:after="0"/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</w:pPr>
            <w:r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2523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TO NO AVAIL</w:t>
            </w:r>
          </w:p>
        </w:tc>
        <w:tc>
          <w:tcPr>
            <w:tcW w:w="560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A</w:t>
            </w:r>
          </w:p>
        </w:tc>
        <w:tc>
          <w:tcPr>
            <w:tcW w:w="6860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Fonts w:asciiTheme="majorHAnsi" w:hAnsiTheme="majorHAnsi" w:cs="Arial"/>
                <w:shd w:val="clear" w:color="auto" w:fill="FFFFFF"/>
              </w:rPr>
              <w:t>To speak vaguely or indirectly</w:t>
            </w:r>
          </w:p>
        </w:tc>
      </w:tr>
      <w:tr w:rsidR="00A12DE6" w:rsidTr="0012274E">
        <w:trPr>
          <w:trHeight w:val="452"/>
        </w:trPr>
        <w:tc>
          <w:tcPr>
            <w:tcW w:w="555" w:type="dxa"/>
          </w:tcPr>
          <w:p w:rsidR="00A12DE6" w:rsidRDefault="00A12DE6" w:rsidP="00A12DE6">
            <w:pPr>
              <w:pStyle w:val="xp1"/>
              <w:spacing w:before="0" w:after="0"/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</w:pPr>
            <w:r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2523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TO BE BETTER OFF</w:t>
            </w:r>
          </w:p>
        </w:tc>
        <w:tc>
          <w:tcPr>
            <w:tcW w:w="560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B</w:t>
            </w:r>
          </w:p>
        </w:tc>
        <w:tc>
          <w:tcPr>
            <w:tcW w:w="6860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H</w:t>
            </w: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orrified</w:t>
            </w:r>
          </w:p>
        </w:tc>
      </w:tr>
      <w:tr w:rsidR="00A12DE6" w:rsidRPr="0008307A" w:rsidTr="0012274E">
        <w:trPr>
          <w:trHeight w:val="452"/>
        </w:trPr>
        <w:tc>
          <w:tcPr>
            <w:tcW w:w="555" w:type="dxa"/>
          </w:tcPr>
          <w:p w:rsidR="00A12DE6" w:rsidRDefault="00A12DE6" w:rsidP="00A12DE6">
            <w:pPr>
              <w:pStyle w:val="xp1"/>
              <w:spacing w:before="0" w:after="0"/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</w:pPr>
            <w:r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2523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MINCING WORDS</w:t>
            </w:r>
          </w:p>
        </w:tc>
        <w:tc>
          <w:tcPr>
            <w:tcW w:w="560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C</w:t>
            </w:r>
          </w:p>
        </w:tc>
        <w:tc>
          <w:tcPr>
            <w:tcW w:w="6860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To be in a better situation</w:t>
            </w: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 xml:space="preserve"> </w:t>
            </w:r>
          </w:p>
        </w:tc>
      </w:tr>
      <w:tr w:rsidR="00A12DE6" w:rsidRPr="0008307A" w:rsidTr="0012274E">
        <w:trPr>
          <w:trHeight w:val="452"/>
        </w:trPr>
        <w:tc>
          <w:tcPr>
            <w:tcW w:w="555" w:type="dxa"/>
          </w:tcPr>
          <w:p w:rsidR="00A12DE6" w:rsidRDefault="00A12DE6" w:rsidP="00A12DE6">
            <w:pPr>
              <w:pStyle w:val="xp1"/>
              <w:spacing w:before="0" w:after="0"/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</w:pPr>
            <w:r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2523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CONTEMPTUOUS</w:t>
            </w:r>
          </w:p>
        </w:tc>
        <w:tc>
          <w:tcPr>
            <w:tcW w:w="560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D</w:t>
            </w:r>
          </w:p>
        </w:tc>
        <w:tc>
          <w:tcPr>
            <w:tcW w:w="6860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Fonts w:asciiTheme="majorHAnsi" w:hAnsiTheme="majorHAnsi" w:cs="Arial"/>
                <w:shd w:val="clear" w:color="auto" w:fill="FFFFFF"/>
              </w:rPr>
              <w:t>Of no use or advantage</w:t>
            </w:r>
          </w:p>
        </w:tc>
      </w:tr>
      <w:tr w:rsidR="00A12DE6" w:rsidTr="0012274E">
        <w:trPr>
          <w:trHeight w:val="452"/>
        </w:trPr>
        <w:tc>
          <w:tcPr>
            <w:tcW w:w="555" w:type="dxa"/>
          </w:tcPr>
          <w:p w:rsidR="00A12DE6" w:rsidRDefault="00A12DE6" w:rsidP="00A12DE6">
            <w:pPr>
              <w:pStyle w:val="xp1"/>
              <w:spacing w:before="0" w:after="0"/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</w:pPr>
            <w:r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2523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APPALLED</w:t>
            </w:r>
          </w:p>
        </w:tc>
        <w:tc>
          <w:tcPr>
            <w:tcW w:w="560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E</w:t>
            </w:r>
          </w:p>
        </w:tc>
        <w:tc>
          <w:tcPr>
            <w:tcW w:w="6860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U</w:t>
            </w:r>
            <w:r w:rsidRPr="0012274E">
              <w:rPr>
                <w:rFonts w:asciiTheme="majorHAnsi" w:hAnsiTheme="majorHAnsi" w:cs="Arial"/>
                <w:shd w:val="clear" w:color="auto" w:fill="FFFFFF"/>
              </w:rPr>
              <w:t>nable to believe something</w:t>
            </w:r>
          </w:p>
        </w:tc>
      </w:tr>
      <w:tr w:rsidR="00A12DE6" w:rsidRPr="0008307A" w:rsidTr="0012274E">
        <w:trPr>
          <w:trHeight w:val="452"/>
        </w:trPr>
        <w:tc>
          <w:tcPr>
            <w:tcW w:w="555" w:type="dxa"/>
          </w:tcPr>
          <w:p w:rsidR="00A12DE6" w:rsidRDefault="00A12DE6" w:rsidP="00A12DE6">
            <w:pPr>
              <w:pStyle w:val="xp1"/>
              <w:spacing w:before="0" w:after="0"/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</w:pPr>
            <w:r>
              <w:rPr>
                <w:rStyle w:val="xs1"/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2523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INCREDULOUS</w:t>
            </w:r>
          </w:p>
        </w:tc>
        <w:tc>
          <w:tcPr>
            <w:tcW w:w="560" w:type="dxa"/>
          </w:tcPr>
          <w:p w:rsidR="00A12DE6" w:rsidRPr="0012274E" w:rsidRDefault="00A12DE6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 w:rsidRPr="0012274E"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  <w:t>F</w:t>
            </w:r>
          </w:p>
        </w:tc>
        <w:tc>
          <w:tcPr>
            <w:tcW w:w="6860" w:type="dxa"/>
          </w:tcPr>
          <w:p w:rsidR="00A12DE6" w:rsidRPr="0012274E" w:rsidRDefault="0012274E" w:rsidP="00A12DE6">
            <w:pPr>
              <w:pStyle w:val="xp1"/>
              <w:spacing w:before="0" w:after="0"/>
              <w:rPr>
                <w:rStyle w:val="xs1"/>
                <w:rFonts w:asciiTheme="majorHAnsi" w:hAnsiTheme="majorHAnsi" w:cs="Segoe UI"/>
                <w:bdr w:val="none" w:sz="0" w:space="0" w:color="auto" w:frame="1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E</w:t>
            </w:r>
            <w:r w:rsidRPr="0012274E">
              <w:rPr>
                <w:rFonts w:asciiTheme="majorHAnsi" w:hAnsiTheme="majorHAnsi" w:cs="Arial"/>
                <w:shd w:val="clear" w:color="auto" w:fill="FFFFFF"/>
              </w:rPr>
              <w:t>xpressing deep hatred or disapproval</w:t>
            </w:r>
          </w:p>
        </w:tc>
      </w:tr>
    </w:tbl>
    <w:p w:rsidR="00A12DE6" w:rsidRPr="0012274E" w:rsidRDefault="0012274E" w:rsidP="00A12DE6">
      <w:pPr>
        <w:spacing w:before="120" w:after="120" w:line="240" w:lineRule="auto"/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val="en" w:eastAsia="en-GB"/>
        </w:rPr>
      </w:pPr>
      <w:r w:rsidRPr="0012274E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lang w:val="en" w:eastAsia="en-GB"/>
        </w:rPr>
        <w:t>Watch the video and answer the questions:</w:t>
      </w:r>
    </w:p>
    <w:p w:rsidR="0012274E" w:rsidRPr="0012274E" w:rsidRDefault="0012274E" w:rsidP="0012274E">
      <w:pPr>
        <w:spacing w:before="120" w:after="120" w:line="240" w:lineRule="auto"/>
        <w:rPr>
          <w:lang w:val="en-GB"/>
        </w:rPr>
      </w:pPr>
      <w:r w:rsidRPr="0012274E">
        <w:rPr>
          <w:rFonts w:asciiTheme="majorHAnsi" w:eastAsia="Times New Roman" w:hAnsiTheme="majorHAnsi" w:cs="Arial"/>
          <w:sz w:val="24"/>
          <w:szCs w:val="24"/>
          <w:lang w:val="en" w:eastAsia="en-GB"/>
        </w:rPr>
        <w:t>Video link:</w:t>
      </w:r>
      <w:r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</w:t>
      </w:r>
      <w:hyperlink r:id="rId18" w:tgtFrame="_blank" w:history="1">
        <w:r w:rsidRPr="00A12DE6"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lang w:val="en-GB"/>
          </w:rPr>
          <w:t>https://youtu.be/h6fcK_fRYaI</w:t>
        </w:r>
      </w:hyperlink>
    </w:p>
    <w:p w:rsidR="0012274E" w:rsidRPr="0012274E" w:rsidRDefault="00484ECC" w:rsidP="0012274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val="en-GB" w:eastAsia="en-GB"/>
        </w:rPr>
        <w:t>COMPREHENSION QUESTIONS:</w:t>
      </w:r>
    </w:p>
    <w:p w:rsidR="0012274E" w:rsidRPr="00484ECC" w:rsidRDefault="0012274E" w:rsidP="0012274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  <w:r w:rsidRPr="0012274E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val="en-GB" w:eastAsia="en-GB"/>
        </w:rPr>
        <w:t>How did the man die? How old was he?</w:t>
      </w:r>
    </w:p>
    <w:p w:rsidR="00484ECC" w:rsidRPr="0012274E" w:rsidRDefault="00484ECC" w:rsidP="00484ECC">
      <w:pPr>
        <w:shd w:val="clear" w:color="auto" w:fill="FFFFFF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</w:p>
    <w:p w:rsidR="00484ECC" w:rsidRDefault="0012274E" w:rsidP="00484EC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  <w:r w:rsidRPr="0012274E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val="en-GB" w:eastAsia="en-GB"/>
        </w:rPr>
        <w:t>Why did God like the fact that the man worried about his family?</w:t>
      </w:r>
    </w:p>
    <w:p w:rsidR="00484ECC" w:rsidRPr="0012274E" w:rsidRDefault="00484ECC" w:rsidP="00484ECC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</w:p>
    <w:p w:rsidR="0012274E" w:rsidRPr="00484ECC" w:rsidRDefault="0012274E" w:rsidP="0012274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  <w:r w:rsidRPr="0012274E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val="en-GB" w:eastAsia="en-GB"/>
        </w:rPr>
        <w:t>Will the man remember his past lives after he’s reborn?</w:t>
      </w:r>
    </w:p>
    <w:p w:rsidR="00484ECC" w:rsidRPr="0012274E" w:rsidRDefault="00484ECC" w:rsidP="00484ECC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</w:p>
    <w:p w:rsidR="0012274E" w:rsidRPr="00484ECC" w:rsidRDefault="0012274E" w:rsidP="0012274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  <w:r w:rsidRPr="0012274E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val="en-GB" w:eastAsia="en-GB"/>
        </w:rPr>
        <w:t>Why does God say that his past lives are like putting a finger in a glass of water?</w:t>
      </w:r>
    </w:p>
    <w:p w:rsidR="00484ECC" w:rsidRPr="0012274E" w:rsidRDefault="00484ECC" w:rsidP="00484ECC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</w:p>
    <w:p w:rsidR="0012274E" w:rsidRPr="0012274E" w:rsidRDefault="0012274E" w:rsidP="0012274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n-GB" w:eastAsia="en-GB"/>
        </w:rPr>
      </w:pPr>
      <w:r w:rsidRPr="0012274E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val="en-GB" w:eastAsia="en-GB"/>
        </w:rPr>
        <w:t>What is the meaning of life according to the video?</w:t>
      </w:r>
    </w:p>
    <w:p w:rsidR="00484ECC" w:rsidRDefault="00484ECC">
      <w:pPr>
        <w:rPr>
          <w:sz w:val="28"/>
          <w:szCs w:val="28"/>
          <w:lang w:val="en-GB"/>
        </w:rPr>
      </w:pPr>
    </w:p>
    <w:p w:rsidR="00616A96" w:rsidRPr="00484ECC" w:rsidRDefault="00484ECC">
      <w:pPr>
        <w:rPr>
          <w:sz w:val="28"/>
          <w:szCs w:val="28"/>
          <w:lang w:val="en-GB"/>
        </w:rPr>
      </w:pPr>
      <w:r w:rsidRPr="00484ECC">
        <w:rPr>
          <w:sz w:val="28"/>
          <w:szCs w:val="28"/>
          <w:lang w:val="en-GB"/>
        </w:rPr>
        <w:t>DISCUSSION:</w:t>
      </w:r>
    </w:p>
    <w:p w:rsidR="00484ECC" w:rsidRDefault="00484ECC" w:rsidP="00484ECC">
      <w:pPr>
        <w:pStyle w:val="xli1"/>
        <w:numPr>
          <w:ilvl w:val="0"/>
          <w:numId w:val="3"/>
        </w:numPr>
        <w:shd w:val="clear" w:color="auto" w:fill="FFFFFF"/>
        <w:spacing w:before="0" w:after="0" w:line="276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Do you agree with the video?</w:t>
      </w:r>
    </w:p>
    <w:p w:rsidR="00484ECC" w:rsidRDefault="00484ECC" w:rsidP="00484ECC">
      <w:pPr>
        <w:pStyle w:val="xli1"/>
        <w:numPr>
          <w:ilvl w:val="0"/>
          <w:numId w:val="3"/>
        </w:numPr>
        <w:shd w:val="clear" w:color="auto" w:fill="FFFFFF"/>
        <w:spacing w:before="0" w:after="0" w:line="276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Have you ever heard of the “Egg Theory”?</w:t>
      </w:r>
    </w:p>
    <w:p w:rsidR="00484ECC" w:rsidRPr="00484ECC" w:rsidRDefault="00484ECC" w:rsidP="00484ECC">
      <w:pPr>
        <w:pStyle w:val="xli1"/>
        <w:numPr>
          <w:ilvl w:val="0"/>
          <w:numId w:val="3"/>
        </w:numPr>
        <w:shd w:val="clear" w:color="auto" w:fill="FFFFFF"/>
        <w:spacing w:before="0" w:after="0" w:line="276" w:lineRule="auto"/>
        <w:rPr>
          <w:rStyle w:val="xs1"/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What other theories have you heard of this topic?</w:t>
      </w:r>
    </w:p>
    <w:p w:rsidR="00484ECC" w:rsidRPr="00484ECC" w:rsidRDefault="00484ECC" w:rsidP="00484ECC">
      <w:pPr>
        <w:pStyle w:val="xli1"/>
        <w:numPr>
          <w:ilvl w:val="0"/>
          <w:numId w:val="3"/>
        </w:numPr>
        <w:shd w:val="clear" w:color="auto" w:fill="FFFFFF"/>
        <w:spacing w:before="0" w:after="0" w:line="276" w:lineRule="auto"/>
        <w:rPr>
          <w:rStyle w:val="xs1"/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What do you think of the afterlife?</w:t>
      </w:r>
    </w:p>
    <w:p w:rsidR="00484ECC" w:rsidRPr="00484ECC" w:rsidRDefault="00484ECC" w:rsidP="00484ECC">
      <w:pPr>
        <w:pStyle w:val="xli1"/>
        <w:numPr>
          <w:ilvl w:val="0"/>
          <w:numId w:val="3"/>
        </w:numPr>
        <w:shd w:val="clear" w:color="auto" w:fill="FFFFFF"/>
        <w:spacing w:before="0" w:after="0" w:line="276" w:lineRule="auto"/>
        <w:rPr>
          <w:rStyle w:val="xs1"/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What would the ideal situation be like after life?</w:t>
      </w:r>
    </w:p>
    <w:p w:rsidR="00484ECC" w:rsidRDefault="00484ECC" w:rsidP="00484ECC">
      <w:pPr>
        <w:pStyle w:val="xli1"/>
        <w:shd w:val="clear" w:color="auto" w:fill="FFFFFF"/>
        <w:spacing w:before="0" w:after="0" w:line="276" w:lineRule="auto"/>
        <w:ind w:left="360"/>
        <w:rPr>
          <w:rFonts w:ascii="Segoe UI" w:hAnsi="Segoe UI" w:cs="Segoe UI"/>
          <w:color w:val="201F1E"/>
          <w:sz w:val="23"/>
          <w:szCs w:val="23"/>
        </w:rPr>
      </w:pPr>
    </w:p>
    <w:p w:rsidR="00616A96" w:rsidRPr="00484ECC" w:rsidRDefault="00616A96">
      <w:pPr>
        <w:rPr>
          <w:lang w:val="en-GB"/>
        </w:rPr>
      </w:pPr>
    </w:p>
    <w:p w:rsidR="00616A96" w:rsidRDefault="00616A96">
      <w:pPr>
        <w:rPr>
          <w:lang w:val="en"/>
        </w:rPr>
      </w:pPr>
    </w:p>
    <w:p w:rsidR="00616A96" w:rsidRPr="002F0585" w:rsidRDefault="00616A96" w:rsidP="00616A96">
      <w:pPr>
        <w:spacing w:after="0" w:line="240" w:lineRule="auto"/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val="en" w:eastAsia="en-GB"/>
        </w:rPr>
      </w:pPr>
      <w:r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val="en" w:eastAsia="en-GB"/>
        </w:rPr>
        <w:t>Answers:</w:t>
      </w:r>
    </w:p>
    <w:p w:rsidR="00616A96" w:rsidRPr="002F0585" w:rsidRDefault="00616A96" w:rsidP="00616A96">
      <w:pPr>
        <w:spacing w:before="120" w:after="120" w:line="240" w:lineRule="auto"/>
        <w:rPr>
          <w:rFonts w:asciiTheme="majorHAnsi" w:eastAsia="Times New Roman" w:hAnsiTheme="majorHAnsi" w:cs="Arial"/>
          <w:sz w:val="28"/>
          <w:szCs w:val="28"/>
          <w:lang w:val="en" w:eastAsia="en-GB"/>
        </w:rPr>
      </w:pPr>
      <w:r w:rsidRPr="002F0585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val="en" w:eastAsia="en-GB"/>
        </w:rPr>
        <w:t>The Egg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 is a short story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by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 </w:t>
      </w:r>
      <w:hyperlink r:id="rId19" w:tooltip="United States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American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 writer </w:t>
      </w:r>
      <w:hyperlink r:id="rId20" w:tooltip="Andy Weir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Andy Weir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, originally published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on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his website </w:t>
      </w:r>
      <w:proofErr w:type="spellStart"/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Galactanet</w:t>
      </w:r>
      <w:proofErr w:type="spellEnd"/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on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August 15, 2009. It is Weir's most popular short story, and has been translated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into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over 30 languages by readers. The rapper </w:t>
      </w:r>
      <w:hyperlink r:id="rId21" w:tooltip="Logic (rapper)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Logic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 used </w:t>
      </w:r>
      <w:r w:rsidRPr="002F0585">
        <w:rPr>
          <w:rFonts w:asciiTheme="majorHAnsi" w:eastAsia="Times New Roman" w:hAnsiTheme="majorHAnsi" w:cs="Arial"/>
          <w:i/>
          <w:iCs/>
          <w:sz w:val="28"/>
          <w:szCs w:val="28"/>
          <w:lang w:val="en" w:eastAsia="en-GB"/>
        </w:rPr>
        <w:t>The Egg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 as inspiration for the album ‘</w:t>
      </w:r>
      <w:hyperlink r:id="rId22" w:tooltip="Everybody (Logic album)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Everybody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’ released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in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2017, Weir himself appearing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on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the album's cover. </w:t>
      </w:r>
      <w:proofErr w:type="spellStart"/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fldChar w:fldCharType="begin"/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instrText xml:space="preserve"> HYPERLINK "https://en.wikipedia.org/wiki/Kurzgesagt" \o "Kurzgesagt" </w:instrTex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fldChar w:fldCharType="separate"/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Kurzgesagt</w:t>
      </w:r>
      <w:proofErr w:type="spellEnd"/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fldChar w:fldCharType="end"/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 made an animation based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on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the story with Weir's permission, which was released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on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September 1, 2019. </w:t>
      </w:r>
    </w:p>
    <w:p w:rsidR="00616A96" w:rsidRPr="002F0585" w:rsidRDefault="00616A96" w:rsidP="00616A96">
      <w:pPr>
        <w:rPr>
          <w:rFonts w:asciiTheme="majorHAnsi" w:hAnsiTheme="majorHAnsi"/>
          <w:b/>
          <w:bCs/>
          <w:sz w:val="28"/>
          <w:szCs w:val="28"/>
          <w:lang w:val="en"/>
        </w:rPr>
      </w:pPr>
      <w:r w:rsidRPr="002F0585">
        <w:rPr>
          <w:rFonts w:asciiTheme="majorHAnsi" w:hAnsiTheme="majorHAnsi"/>
          <w:b/>
          <w:bCs/>
          <w:sz w:val="28"/>
          <w:szCs w:val="28"/>
          <w:lang w:val="en"/>
        </w:rPr>
        <w:t>Summary</w:t>
      </w:r>
    </w:p>
    <w:p w:rsidR="00616A96" w:rsidRPr="002F0585" w:rsidRDefault="00616A96" w:rsidP="00616A96">
      <w:pPr>
        <w:spacing w:before="120" w:after="120" w:line="240" w:lineRule="auto"/>
        <w:rPr>
          <w:rFonts w:asciiTheme="majorHAnsi" w:eastAsia="Times New Roman" w:hAnsiTheme="majorHAnsi" w:cs="Arial"/>
          <w:sz w:val="28"/>
          <w:szCs w:val="28"/>
          <w:lang w:val="en" w:eastAsia="en-GB"/>
        </w:rPr>
      </w:pP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The story is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about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the main character, who is "you" (in the second person), and God, who is "me" (in the first person). "You", a 48-year-old man who dies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in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a car crash, meets the narrator, who says that "you" have been reincarnated many times before, and that "you" are next to be reincarnated as a Chinese peasant girl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in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540 AD. God then explains that "you" are,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in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fact constantly reincarnated across time, and that all human beings who have ever lived and will ever live are incarnations of "you". "You" remark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about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being </w:t>
      </w:r>
      <w:hyperlink r:id="rId23" w:tooltip="Abraham Lincoln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Abraham Lincoln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, </w:t>
      </w:r>
      <w:hyperlink r:id="rId24" w:tooltip="Adolf Hitler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Adolf Hitler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 and </w:t>
      </w:r>
      <w:hyperlink r:id="rId25" w:tooltip="Jesus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Jesus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, and God adds that "you" were also once </w:t>
      </w:r>
      <w:hyperlink r:id="rId26" w:tooltip="John Wilkes Booth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John Wilkes Booth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, every </w:t>
      </w:r>
      <w:hyperlink r:id="rId27" w:tooltip="Holocaust victims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Holocaust victim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> and every </w:t>
      </w:r>
      <w:hyperlink r:id="rId28" w:tooltip="Disciple (Christianity)" w:history="1">
        <w:r w:rsidRPr="002F0585">
          <w:rPr>
            <w:rFonts w:asciiTheme="majorHAnsi" w:eastAsia="Times New Roman" w:hAnsiTheme="majorHAnsi" w:cs="Arial"/>
            <w:sz w:val="28"/>
            <w:szCs w:val="28"/>
            <w:lang w:val="en" w:eastAsia="en-GB"/>
          </w:rPr>
          <w:t>person who followed Jesus</w:t>
        </w:r>
      </w:hyperlink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. God explains that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in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fact there are other Godlike beings elsewhere, and that "you" too will one day become a God. The entire universe was created </w:t>
      </w:r>
      <w:r w:rsidRPr="00616A96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as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an egg for the main character (all of humanity), and once "you" have lived every human life ever, "you" will be born </w:t>
      </w:r>
      <w:r w:rsidRPr="00616A96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as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a God. The reason God created the universe was for the main character, "you," to understand this point: "Every time you victimized someone...you were victimizing yourself. Every act of kindness you’ve done, you’ve done to yourself. Every happy and sad moment ever experienced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by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any human was, or will be, experienced </w:t>
      </w:r>
      <w:r w:rsidRPr="002F0585">
        <w:rPr>
          <w:rFonts w:asciiTheme="majorHAnsi" w:eastAsia="Times New Roman" w:hAnsiTheme="majorHAnsi" w:cs="Arial"/>
          <w:b/>
          <w:bCs/>
          <w:sz w:val="28"/>
          <w:szCs w:val="28"/>
          <w:lang w:val="en" w:eastAsia="en-GB"/>
        </w:rPr>
        <w:t>by</w:t>
      </w:r>
      <w:r w:rsidRPr="002F0585">
        <w:rPr>
          <w:rFonts w:asciiTheme="majorHAnsi" w:eastAsia="Times New Roman" w:hAnsiTheme="majorHAnsi" w:cs="Arial"/>
          <w:sz w:val="28"/>
          <w:szCs w:val="28"/>
          <w:lang w:val="en" w:eastAsia="en-GB"/>
        </w:rPr>
        <w:t xml:space="preserve"> you."</w:t>
      </w:r>
    </w:p>
    <w:p w:rsidR="00616A96" w:rsidRPr="002F0585" w:rsidRDefault="00616A96">
      <w:pPr>
        <w:rPr>
          <w:lang w:val="en"/>
        </w:rPr>
      </w:pPr>
    </w:p>
    <w:sectPr w:rsidR="00616A96" w:rsidRPr="002F0585" w:rsidSect="002F0585">
      <w:headerReference w:type="default" r:id="rId29"/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0D" w:rsidRDefault="00021E0D" w:rsidP="002F0585">
      <w:pPr>
        <w:spacing w:after="0" w:line="240" w:lineRule="auto"/>
      </w:pPr>
      <w:r>
        <w:separator/>
      </w:r>
    </w:p>
  </w:endnote>
  <w:endnote w:type="continuationSeparator" w:id="0">
    <w:p w:rsidR="00021E0D" w:rsidRDefault="00021E0D" w:rsidP="002F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7A" w:rsidRPr="0008307A" w:rsidRDefault="0008307A" w:rsidP="0008307A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20DB9">
          <wp:simplePos x="0" y="0"/>
          <wp:positionH relativeFrom="margin">
            <wp:align>left</wp:align>
          </wp:positionH>
          <wp:positionV relativeFrom="paragraph">
            <wp:posOffset>-42520</wp:posOffset>
          </wp:positionV>
          <wp:extent cx="1410970" cy="590550"/>
          <wp:effectExtent l="0" t="0" r="0" b="0"/>
          <wp:wrapTight wrapText="bothSides">
            <wp:wrapPolygon edited="0">
              <wp:start x="0" y="0"/>
              <wp:lineTo x="0" y="20903"/>
              <wp:lineTo x="21289" y="20903"/>
              <wp:lineTo x="21289" y="0"/>
              <wp:lineTo x="0" y="0"/>
            </wp:wrapPolygon>
          </wp:wrapTight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sz w:val="32"/>
        <w:szCs w:val="32"/>
      </w:rPr>
      <w:t xml:space="preserve">            </w:t>
    </w:r>
    <w:r w:rsidRPr="0008307A">
      <w:rPr>
        <w:rFonts w:asciiTheme="majorHAnsi" w:hAnsiTheme="majorHAnsi"/>
        <w:sz w:val="32"/>
        <w:szCs w:val="32"/>
      </w:rPr>
      <w:t>www. Englishfun4all.com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0D" w:rsidRDefault="00021E0D" w:rsidP="002F0585">
      <w:pPr>
        <w:spacing w:after="0" w:line="240" w:lineRule="auto"/>
      </w:pPr>
      <w:r>
        <w:separator/>
      </w:r>
    </w:p>
  </w:footnote>
  <w:footnote w:type="continuationSeparator" w:id="0">
    <w:p w:rsidR="00021E0D" w:rsidRDefault="00021E0D" w:rsidP="002F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85" w:rsidRPr="002F0585" w:rsidRDefault="002F0585" w:rsidP="002F0585">
    <w:pPr>
      <w:pStyle w:val="Encabezado"/>
      <w:jc w:val="center"/>
      <w:rPr>
        <w:sz w:val="48"/>
        <w:szCs w:val="48"/>
        <w:lang w:val="en-GB"/>
      </w:rPr>
    </w:pPr>
    <w:r w:rsidRPr="002F0585">
      <w:rPr>
        <w:sz w:val="48"/>
        <w:szCs w:val="48"/>
        <w:lang w:val="en-GB"/>
      </w:rPr>
      <w:t>THE EGG THEORY (2009 SHORT STORY)</w:t>
    </w:r>
  </w:p>
  <w:p w:rsidR="002F0585" w:rsidRPr="002F0585" w:rsidRDefault="002F0585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4A6"/>
    <w:multiLevelType w:val="multilevel"/>
    <w:tmpl w:val="94E0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21D9C"/>
    <w:multiLevelType w:val="multilevel"/>
    <w:tmpl w:val="5656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F7E64"/>
    <w:multiLevelType w:val="multilevel"/>
    <w:tmpl w:val="1726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85"/>
    <w:rsid w:val="00021E0D"/>
    <w:rsid w:val="0008307A"/>
    <w:rsid w:val="0012274E"/>
    <w:rsid w:val="001C2A0F"/>
    <w:rsid w:val="002F0585"/>
    <w:rsid w:val="00484ECC"/>
    <w:rsid w:val="00616A96"/>
    <w:rsid w:val="00636B8F"/>
    <w:rsid w:val="008814F1"/>
    <w:rsid w:val="009578F0"/>
    <w:rsid w:val="00A12DE6"/>
    <w:rsid w:val="00C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469E"/>
  <w15:chartTrackingRefBased/>
  <w15:docId w15:val="{C67EAB47-7656-49F8-ADD9-2E62A486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tulo2">
    <w:name w:val="heading 2"/>
    <w:basedOn w:val="Normal"/>
    <w:link w:val="Ttulo2Car"/>
    <w:uiPriority w:val="9"/>
    <w:qFormat/>
    <w:rsid w:val="002F0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58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2F05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ipervnculo">
    <w:name w:val="Hyperlink"/>
    <w:basedOn w:val="Fuentedeprrafopredeter"/>
    <w:uiPriority w:val="99"/>
    <w:semiHidden/>
    <w:unhideWhenUsed/>
    <w:rsid w:val="002F05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oclevel-1">
    <w:name w:val="toclevel-1"/>
    <w:basedOn w:val="Normal"/>
    <w:rsid w:val="002F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ocnumber">
    <w:name w:val="tocnumber"/>
    <w:basedOn w:val="Fuentedeprrafopredeter"/>
    <w:rsid w:val="002F0585"/>
  </w:style>
  <w:style w:type="character" w:customStyle="1" w:styleId="toctext">
    <w:name w:val="toctext"/>
    <w:basedOn w:val="Fuentedeprrafopredeter"/>
    <w:rsid w:val="002F0585"/>
  </w:style>
  <w:style w:type="character" w:customStyle="1" w:styleId="mw-headline">
    <w:name w:val="mw-headline"/>
    <w:basedOn w:val="Fuentedeprrafopredeter"/>
    <w:rsid w:val="002F0585"/>
  </w:style>
  <w:style w:type="character" w:customStyle="1" w:styleId="mw-editsection">
    <w:name w:val="mw-editsection"/>
    <w:basedOn w:val="Fuentedeprrafopredeter"/>
    <w:rsid w:val="002F0585"/>
  </w:style>
  <w:style w:type="character" w:customStyle="1" w:styleId="mw-editsection-bracket">
    <w:name w:val="mw-editsection-bracket"/>
    <w:basedOn w:val="Fuentedeprrafopredeter"/>
    <w:rsid w:val="002F0585"/>
  </w:style>
  <w:style w:type="paragraph" w:styleId="Encabezado">
    <w:name w:val="header"/>
    <w:basedOn w:val="Normal"/>
    <w:link w:val="EncabezadoCar"/>
    <w:uiPriority w:val="99"/>
    <w:unhideWhenUsed/>
    <w:rsid w:val="002F0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585"/>
  </w:style>
  <w:style w:type="paragraph" w:styleId="Piedepgina">
    <w:name w:val="footer"/>
    <w:basedOn w:val="Normal"/>
    <w:link w:val="PiedepginaCar"/>
    <w:uiPriority w:val="99"/>
    <w:unhideWhenUsed/>
    <w:rsid w:val="002F0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585"/>
  </w:style>
  <w:style w:type="paragraph" w:customStyle="1" w:styleId="xp1">
    <w:name w:val="x_p1"/>
    <w:basedOn w:val="Normal"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xs1">
    <w:name w:val="x_s1"/>
    <w:basedOn w:val="Fuentedeprrafopredeter"/>
    <w:rsid w:val="00A12DE6"/>
  </w:style>
  <w:style w:type="table" w:styleId="Tablaconcuadrcula">
    <w:name w:val="Table Grid"/>
    <w:basedOn w:val="Tablanormal"/>
    <w:uiPriority w:val="39"/>
    <w:rsid w:val="00A1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1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i1">
    <w:name w:val="x_li1"/>
    <w:basedOn w:val="Normal"/>
    <w:rsid w:val="001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4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ndy_Weir" TargetMode="External"/><Relationship Id="rId13" Type="http://schemas.openxmlformats.org/officeDocument/2006/relationships/hyperlink" Target="https://en.wikipedia.org/wiki/Jesus" TargetMode="External"/><Relationship Id="rId18" Type="http://schemas.openxmlformats.org/officeDocument/2006/relationships/hyperlink" Target="https://youtu.be/h6fcK_fRYaI" TargetMode="External"/><Relationship Id="rId26" Type="http://schemas.openxmlformats.org/officeDocument/2006/relationships/hyperlink" Target="https://en.wikipedia.org/wiki/John_Wilkes_Boot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Logic_(rapper)" TargetMode="External"/><Relationship Id="rId7" Type="http://schemas.openxmlformats.org/officeDocument/2006/relationships/hyperlink" Target="https://en.wikipedia.org/wiki/United_States" TargetMode="External"/><Relationship Id="rId12" Type="http://schemas.openxmlformats.org/officeDocument/2006/relationships/hyperlink" Target="https://en.wikipedia.org/wiki/Adolf_Hitler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en.wikipedia.org/wiki/Jes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isciple_(Christianity)" TargetMode="External"/><Relationship Id="rId20" Type="http://schemas.openxmlformats.org/officeDocument/2006/relationships/hyperlink" Target="https://en.wikipedia.org/wiki/Andy_Wei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Abraham_Lincoln" TargetMode="External"/><Relationship Id="rId24" Type="http://schemas.openxmlformats.org/officeDocument/2006/relationships/hyperlink" Target="https://en.wikipedia.org/wiki/Adolf_Hitle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Holocaust_victims" TargetMode="External"/><Relationship Id="rId23" Type="http://schemas.openxmlformats.org/officeDocument/2006/relationships/hyperlink" Target="https://en.wikipedia.org/wiki/Abraham_Lincoln" TargetMode="External"/><Relationship Id="rId28" Type="http://schemas.openxmlformats.org/officeDocument/2006/relationships/hyperlink" Target="https://en.wikipedia.org/wiki/Disciple_(Christianity)" TargetMode="External"/><Relationship Id="rId10" Type="http://schemas.openxmlformats.org/officeDocument/2006/relationships/hyperlink" Target="https://en.wikipedia.org/wiki/Everybody_(Logic_album)" TargetMode="External"/><Relationship Id="rId19" Type="http://schemas.openxmlformats.org/officeDocument/2006/relationships/hyperlink" Target="https://en.wikipedia.org/wiki/United_State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ogic_(rapper)" TargetMode="External"/><Relationship Id="rId14" Type="http://schemas.openxmlformats.org/officeDocument/2006/relationships/hyperlink" Target="https://en.wikipedia.org/wiki/John_Wilkes_Booth" TargetMode="External"/><Relationship Id="rId22" Type="http://schemas.openxmlformats.org/officeDocument/2006/relationships/hyperlink" Target="https://en.wikipedia.org/wiki/Everybody_(Logic_album)" TargetMode="External"/><Relationship Id="rId27" Type="http://schemas.openxmlformats.org/officeDocument/2006/relationships/hyperlink" Target="https://en.wikipedia.org/wiki/Holocaust_victim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Suarez</dc:creator>
  <cp:keywords/>
  <dc:description/>
  <cp:lastModifiedBy>Marie Suarez</cp:lastModifiedBy>
  <cp:revision>4</cp:revision>
  <dcterms:created xsi:type="dcterms:W3CDTF">2019-10-06T10:47:00Z</dcterms:created>
  <dcterms:modified xsi:type="dcterms:W3CDTF">2019-10-06T14:47:00Z</dcterms:modified>
</cp:coreProperties>
</file>